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28" w:rsidRPr="003C18A0" w:rsidRDefault="00CE3914" w:rsidP="003548E3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6.4pt;height:46.9pt;z-index:-251658240;mso-position-horizontal:left;mso-position-horizontal-relative:margin;mso-position-vertical:top;mso-position-vertical-relative:margin;mso-width-relative:page;mso-height-relative:page" wrapcoords="14756 0 7913 1800 6844 2314 6844 4114 4277 4114 642 6686 642 8229 -214 10029 -214 10286 1711 12343 1711 21343 20103 21343 19675 15943 16681 11571 14970 10286 11121 8229 20531 6686 21172 5143 16895 4114 20745 3343 20531 514 15612 0 14756 0">
            <v:imagedata r:id="rId5" o:title="Dni Makowa - znak graficzny 2019"/>
            <w10:wrap type="square" anchorx="margin" anchory="margin"/>
          </v:shape>
        </w:pict>
      </w:r>
      <w:r w:rsidR="003548E3">
        <w:rPr>
          <w:rFonts w:ascii="Times New Roman" w:hAnsi="Times New Roman" w:cs="Times New Roman"/>
          <w:sz w:val="32"/>
        </w:rPr>
        <w:t>FORMULARZ AKREDYTACYJNY</w:t>
      </w:r>
    </w:p>
    <w:p w:rsidR="00C46139" w:rsidRPr="005E180F" w:rsidRDefault="00C46139" w:rsidP="00D05166">
      <w:pPr>
        <w:spacing w:line="276" w:lineRule="auto"/>
        <w:rPr>
          <w:rFonts w:ascii="Times New Roman" w:hAnsi="Times New Roman" w:cs="Times New Roman"/>
          <w:sz w:val="36"/>
        </w:rPr>
      </w:pPr>
      <w:r w:rsidRPr="005E180F">
        <w:rPr>
          <w:rFonts w:ascii="Times New Roman" w:hAnsi="Times New Roman" w:cs="Times New Roman"/>
          <w:sz w:val="36"/>
        </w:rPr>
        <w:t>Dni Makowa Mazowieckiego 2019</w:t>
      </w:r>
    </w:p>
    <w:p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47A0" id="Łącznik prosty 1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5240"/>
        <w:gridCol w:w="5392"/>
      </w:tblGrid>
      <w:tr w:rsidR="003548E3" w:rsidTr="003548E3">
        <w:trPr>
          <w:jc w:val="center"/>
        </w:trPr>
        <w:tc>
          <w:tcPr>
            <w:tcW w:w="5240" w:type="dxa"/>
          </w:tcPr>
          <w:p w:rsidR="003548E3" w:rsidRP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548E3">
              <w:rPr>
                <w:rFonts w:ascii="Times New Roman" w:hAnsi="Times New Roman" w:cs="Times New Roman"/>
              </w:rPr>
              <w:t>NAZWA REDAKCJI PRASOWEJ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 w:rsidRPr="003548E3">
              <w:rPr>
                <w:rFonts w:ascii="Times New Roman" w:hAnsi="Times New Roman" w:cs="Times New Roman"/>
                <w:sz w:val="16"/>
              </w:rPr>
              <w:t>(lub imię i nazwisko w przypadku freelancerów)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548E3">
              <w:rPr>
                <w:rFonts w:ascii="Times New Roman" w:hAnsi="Times New Roman" w:cs="Times New Roman"/>
              </w:rPr>
              <w:t>ADRES REDAKCJI</w:t>
            </w:r>
          </w:p>
          <w:p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D2AB7">
              <w:rPr>
                <w:rFonts w:ascii="Times New Roman" w:hAnsi="Times New Roman" w:cs="Times New Roman"/>
                <w:sz w:val="18"/>
              </w:rPr>
              <w:t>(jeśli dotyczy)</w:t>
            </w: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548E3">
              <w:rPr>
                <w:rFonts w:ascii="Times New Roman" w:hAnsi="Times New Roman" w:cs="Times New Roman"/>
              </w:rPr>
              <w:t>IMIĘ I NAZWISKO REDAKTORA NACZELNEGO</w:t>
            </w:r>
            <w:r w:rsidR="005D2AB7">
              <w:rPr>
                <w:rFonts w:ascii="Times New Roman" w:hAnsi="Times New Roman" w:cs="Times New Roman"/>
              </w:rPr>
              <w:br/>
            </w:r>
            <w:r w:rsidR="005D2AB7" w:rsidRPr="005D2AB7">
              <w:rPr>
                <w:rFonts w:ascii="Times New Roman" w:hAnsi="Times New Roman" w:cs="Times New Roman"/>
                <w:sz w:val="18"/>
              </w:rPr>
              <w:t>(jeśli dotyczy)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OFICJALNY ADRES WWW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3548E3">
              <w:rPr>
                <w:rFonts w:ascii="Times New Roman" w:hAnsi="Times New Roman" w:cs="Times New Roman"/>
                <w:sz w:val="18"/>
              </w:rPr>
              <w:t>(lub/oraz Facebook)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SŁUŻBOWY ADRES E-MAIL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REDAKCJI</w:t>
            </w:r>
          </w:p>
          <w:p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D2AB7">
              <w:rPr>
                <w:rFonts w:ascii="Times New Roman" w:hAnsi="Times New Roman" w:cs="Times New Roman"/>
                <w:sz w:val="18"/>
              </w:rPr>
              <w:t>(jeśli dotyczy)</w:t>
            </w: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AKREDYTOWANEGO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 AKREDYTACJI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REPREZENTOWANEJ REDAKCJI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3548E3">
              <w:rPr>
                <w:rFonts w:ascii="Times New Roman" w:hAnsi="Times New Roman" w:cs="Times New Roman"/>
                <w:sz w:val="20"/>
                <w:szCs w:val="20"/>
              </w:rPr>
              <w:t>(np. dziennik, portal internetowy, radio, freelance)</w:t>
            </w:r>
          </w:p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:rsidTr="003548E3">
        <w:trPr>
          <w:jc w:val="center"/>
        </w:trPr>
        <w:tc>
          <w:tcPr>
            <w:tcW w:w="5240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LEGITYMACJI PRASOWEJ</w:t>
            </w:r>
          </w:p>
          <w:p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D2AB7">
              <w:rPr>
                <w:rFonts w:ascii="Times New Roman" w:hAnsi="Times New Roman" w:cs="Times New Roman"/>
                <w:sz w:val="18"/>
              </w:rPr>
              <w:t>(jeśli dotyczy)</w:t>
            </w:r>
          </w:p>
        </w:tc>
        <w:tc>
          <w:tcPr>
            <w:tcW w:w="5392" w:type="dxa"/>
          </w:tcPr>
          <w:p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5724" w:rsidTr="003548E3">
        <w:trPr>
          <w:jc w:val="center"/>
        </w:trPr>
        <w:tc>
          <w:tcPr>
            <w:tcW w:w="5240" w:type="dxa"/>
          </w:tcPr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AKREDYTOWANEGO</w:t>
            </w: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15724" w:rsidRPr="00915724" w:rsidRDefault="00915724" w:rsidP="00915724">
      <w:pPr>
        <w:spacing w:line="276" w:lineRule="auto"/>
        <w:rPr>
          <w:rFonts w:ascii="Times New Roman" w:hAnsi="Times New Roman" w:cs="Times New Roman"/>
          <w:sz w:val="24"/>
        </w:rPr>
      </w:pPr>
    </w:p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15724" w:rsidTr="00915724">
        <w:trPr>
          <w:jc w:val="center"/>
        </w:trPr>
        <w:tc>
          <w:tcPr>
            <w:tcW w:w="5098" w:type="dxa"/>
          </w:tcPr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5724">
              <w:rPr>
                <w:rFonts w:ascii="Times New Roman" w:hAnsi="Times New Roman" w:cs="Times New Roman"/>
                <w:sz w:val="20"/>
              </w:rPr>
              <w:t>Miejscowość i data</w:t>
            </w:r>
          </w:p>
        </w:tc>
        <w:tc>
          <w:tcPr>
            <w:tcW w:w="5358" w:type="dxa"/>
          </w:tcPr>
          <w:p w:rsidR="00915724" w:rsidRDefault="00915724" w:rsidP="0091572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15724" w:rsidRP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Podpis Redaktora Naczelnego oraz pieczątka firmowa</w:t>
            </w:r>
          </w:p>
        </w:tc>
      </w:tr>
    </w:tbl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02136D" w:rsidRDefault="0002136D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15724" w:rsidRPr="00915724" w:rsidRDefault="00915724" w:rsidP="00915724">
      <w:pPr>
        <w:pStyle w:val="Akapitzlist"/>
        <w:spacing w:line="276" w:lineRule="auto"/>
        <w:ind w:left="284" w:right="401"/>
        <w:jc w:val="center"/>
        <w:rPr>
          <w:rFonts w:ascii="Times New Roman" w:hAnsi="Times New Roman" w:cs="Times New Roman"/>
          <w:color w:val="44546A" w:themeColor="text2"/>
          <w:sz w:val="24"/>
        </w:rPr>
      </w:pP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Podpis jest </w:t>
      </w:r>
      <w:r w:rsidR="007F2D05">
        <w:rPr>
          <w:rFonts w:ascii="Times New Roman" w:hAnsi="Times New Roman" w:cs="Times New Roman"/>
          <w:color w:val="44546A" w:themeColor="text2"/>
          <w:sz w:val="20"/>
        </w:rPr>
        <w:t>jednocześnie Oświadczeniem</w:t>
      </w:r>
      <w:r w:rsidRPr="00915724">
        <w:rPr>
          <w:rFonts w:ascii="Times New Roman" w:hAnsi="Times New Roman" w:cs="Times New Roman"/>
          <w:color w:val="44546A" w:themeColor="text2"/>
          <w:sz w:val="20"/>
        </w:rPr>
        <w:t>, że zarówno Redaktor Naczelny</w:t>
      </w:r>
      <w:r w:rsidR="007F2D05">
        <w:rPr>
          <w:rFonts w:ascii="Times New Roman" w:hAnsi="Times New Roman" w:cs="Times New Roman"/>
          <w:color w:val="44546A" w:themeColor="text2"/>
          <w:sz w:val="20"/>
        </w:rPr>
        <w:t xml:space="preserve"> jak też Akredytowany</w:t>
      </w:r>
      <w:r w:rsidR="007F2D05">
        <w:rPr>
          <w:rFonts w:ascii="Times New Roman" w:hAnsi="Times New Roman" w:cs="Times New Roman"/>
          <w:color w:val="44546A" w:themeColor="text2"/>
          <w:sz w:val="20"/>
        </w:rPr>
        <w:br/>
      </w: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zapoznali się z Regulaminem przyznawania akredytacji oraz </w:t>
      </w:r>
      <w:r w:rsidR="00CE3914">
        <w:rPr>
          <w:rFonts w:ascii="Times New Roman" w:hAnsi="Times New Roman" w:cs="Times New Roman"/>
          <w:color w:val="44546A" w:themeColor="text2"/>
          <w:sz w:val="20"/>
        </w:rPr>
        <w:t xml:space="preserve">jego </w:t>
      </w:r>
      <w:bookmarkStart w:id="0" w:name="_GoBack"/>
      <w:bookmarkEnd w:id="0"/>
      <w:r w:rsidR="00297DE6">
        <w:rPr>
          <w:rFonts w:ascii="Times New Roman" w:hAnsi="Times New Roman" w:cs="Times New Roman"/>
          <w:color w:val="44546A" w:themeColor="text2"/>
          <w:sz w:val="20"/>
        </w:rPr>
        <w:t>Załącznikami.</w:t>
      </w:r>
    </w:p>
    <w:p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sectPr w:rsidR="00915724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8"/>
    <w:rsid w:val="0002136D"/>
    <w:rsid w:val="00024CC8"/>
    <w:rsid w:val="00297DE6"/>
    <w:rsid w:val="003548E3"/>
    <w:rsid w:val="003C18A0"/>
    <w:rsid w:val="005D2AB7"/>
    <w:rsid w:val="005E180F"/>
    <w:rsid w:val="007F2D05"/>
    <w:rsid w:val="00915724"/>
    <w:rsid w:val="00C46139"/>
    <w:rsid w:val="00CE3914"/>
    <w:rsid w:val="00D05166"/>
    <w:rsid w:val="00DF3428"/>
    <w:rsid w:val="00E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Kacper Jakub Nowicki</cp:lastModifiedBy>
  <cp:revision>12</cp:revision>
  <dcterms:created xsi:type="dcterms:W3CDTF">2019-05-13T08:43:00Z</dcterms:created>
  <dcterms:modified xsi:type="dcterms:W3CDTF">2019-05-13T14:26:00Z</dcterms:modified>
</cp:coreProperties>
</file>